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41BC9" w:rsidRDefault="00741BC9" w:rsidP="00741BC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BC9" w:rsidRPr="00BC4EE0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EE0">
        <w:rPr>
          <w:rFonts w:ascii="Times New Roman" w:eastAsia="Calibri" w:hAnsi="Times New Roman" w:cs="Times New Roman"/>
          <w:b/>
          <w:sz w:val="28"/>
          <w:szCs w:val="28"/>
        </w:rPr>
        <w:t xml:space="preserve">Циклограмма деятельности  педагога-психолога МАДОУ </w:t>
      </w:r>
      <w:r>
        <w:rPr>
          <w:rFonts w:ascii="Times New Roman" w:eastAsia="Calibri" w:hAnsi="Times New Roman" w:cs="Times New Roman"/>
          <w:b/>
          <w:sz w:val="28"/>
          <w:szCs w:val="28"/>
        </w:rPr>
        <w:t>ДС</w:t>
      </w:r>
      <w:r w:rsidRPr="00BC4EE0">
        <w:rPr>
          <w:rFonts w:ascii="Times New Roman" w:eastAsia="Calibri" w:hAnsi="Times New Roman" w:cs="Times New Roman"/>
          <w:b/>
          <w:sz w:val="28"/>
          <w:szCs w:val="28"/>
        </w:rPr>
        <w:t xml:space="preserve"> № 11 «Звёздочка» </w:t>
      </w:r>
    </w:p>
    <w:p w:rsidR="00741BC9" w:rsidRPr="00BC4EE0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EE0">
        <w:rPr>
          <w:rFonts w:ascii="Times New Roman" w:eastAsia="Calibri" w:hAnsi="Times New Roman" w:cs="Times New Roman"/>
          <w:b/>
          <w:sz w:val="24"/>
          <w:szCs w:val="24"/>
        </w:rPr>
        <w:t>на 2017-201 учебный год</w:t>
      </w: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72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14"/>
        <w:gridCol w:w="4665"/>
        <w:gridCol w:w="897"/>
        <w:gridCol w:w="1547"/>
        <w:gridCol w:w="4765"/>
        <w:gridCol w:w="989"/>
        <w:gridCol w:w="847"/>
      </w:tblGrid>
      <w:tr w:rsidR="00741BC9" w:rsidRPr="00F65844" w:rsidTr="00741BC9">
        <w:trPr>
          <w:trHeight w:val="439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 с участниками образовательных отношений</w:t>
            </w:r>
          </w:p>
        </w:tc>
        <w:tc>
          <w:tcPr>
            <w:tcW w:w="7301" w:type="dxa"/>
            <w:gridSpan w:val="3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 часов в день</w:t>
            </w:r>
          </w:p>
        </w:tc>
      </w:tr>
      <w:tr w:rsidR="00741BC9" w:rsidRPr="00F65844" w:rsidTr="00741BC9">
        <w:trPr>
          <w:trHeight w:val="628"/>
        </w:trPr>
        <w:tc>
          <w:tcPr>
            <w:tcW w:w="848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158"/>
        </w:trPr>
        <w:tc>
          <w:tcPr>
            <w:tcW w:w="848" w:type="dxa"/>
            <w:vMerge w:val="restart"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8.00-15.12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8.00- </w:t>
            </w:r>
            <w:r w:rsidRPr="00F65844">
              <w:rPr>
                <w:rFonts w:ascii="Times New Roman" w:eastAsia="Calibri" w:hAnsi="Times New Roman" w:cs="Times New Roman"/>
              </w:rPr>
              <w:t>9.25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эмоциональным состоянием воспитанников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.  Наблюдение за игровой деятельностью, общением  детей в соответствии с возрастными особенностями (подготовительные группы).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1ч.25 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12.55-13.20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развивающей среды к игровой деятельности в центре игровой поддержки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653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13.20-13.30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в центре игровой поддержки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68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9.25 - 9.45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Игровой сеанс средняя группа №2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мин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13.30 - 14.00</w:t>
            </w:r>
          </w:p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систематизация наблюдений и материалов по индивидуальной работе.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63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14.00 - 14.30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просвещению и консультированию родителей и педагогов.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8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9.45 - 12.10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2 ч.25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14.30 - 15.00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подготовка к психологическому сопровождению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образовательной деятельности в режимных моментах.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8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5844">
              <w:rPr>
                <w:rFonts w:ascii="Times New Roman" w:eastAsia="Calibri" w:hAnsi="Times New Roman" w:cs="Times New Roman"/>
                <w:color w:val="000000"/>
              </w:rPr>
              <w:t>12.10-12.40</w:t>
            </w:r>
          </w:p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подготовительная  группа №4</w:t>
            </w: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66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12.40-12.55</w:t>
            </w:r>
          </w:p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деятельностью  детей в режимных моментах </w:t>
            </w:r>
            <w:proofErr w:type="spell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proofErr w:type="spell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15.00 - 15.12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заполнение  рабочей документации, с целью регистрации видов работ (журналы  педагога-психолога)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42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в день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ч 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в день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 12 мин</w:t>
            </w:r>
          </w:p>
        </w:tc>
      </w:tr>
      <w:tr w:rsidR="00741BC9" w:rsidRPr="00F65844" w:rsidTr="00741BC9">
        <w:trPr>
          <w:cantSplit/>
          <w:trHeight w:val="162"/>
        </w:trPr>
        <w:tc>
          <w:tcPr>
            <w:tcW w:w="848" w:type="dxa"/>
            <w:vMerge w:val="restart"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8.00-15.12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8.00 - 8.50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Психологическое  сопровождение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средние группы 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игровому сеансу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26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подготовка практического материала к занятиям.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91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8.50 -9.45</w:t>
            </w:r>
          </w:p>
        </w:tc>
        <w:tc>
          <w:tcPr>
            <w:tcW w:w="4665" w:type="dxa"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Развивающая работа с  детьми в процессе образовательно-развивающих ситуаций  (игры, беседы, </w:t>
            </w:r>
            <w:proofErr w:type="spell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).  На прогулке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 мин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13.05-14.05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подготовка к психологическому сопровождению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образовательной деятельности в режимных моментах (групповому обследованию детей и индивидуальной коррекционно-развивающей деятельности)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28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 xml:space="preserve">9.45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658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Игровой сеанс 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младшая группа№6</w:t>
            </w: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28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игровому сеансу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14.05-15.00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обработка, анализ и обобщение  результатов наблюдений (индивидуальных); написание заключений, рекомендаций.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80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5844">
              <w:rPr>
                <w:rFonts w:ascii="Times New Roman" w:eastAsia="Calibri" w:hAnsi="Times New Roman" w:cs="Times New Roman"/>
                <w:color w:val="000000"/>
              </w:rPr>
              <w:t>10.10-10.20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Игровой сеанс 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младшая группа №10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882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F65844">
              <w:rPr>
                <w:rFonts w:ascii="Times New Roman" w:eastAsia="Calibri" w:hAnsi="Times New Roman" w:cs="Times New Roman"/>
              </w:rPr>
              <w:t>0</w:t>
            </w:r>
            <w:r w:rsidRPr="00F65844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F65844">
              <w:rPr>
                <w:rFonts w:ascii="Times New Roman" w:eastAsia="Calibri" w:hAnsi="Times New Roman" w:cs="Times New Roman"/>
              </w:rPr>
              <w:t>20</w:t>
            </w:r>
            <w:r w:rsidRPr="00F65844">
              <w:rPr>
                <w:rFonts w:ascii="Times New Roman" w:eastAsia="Calibri" w:hAnsi="Times New Roman" w:cs="Times New Roman"/>
                <w:lang w:val="en-US"/>
              </w:rPr>
              <w:t>-1</w:t>
            </w:r>
            <w:r w:rsidRPr="00F65844">
              <w:rPr>
                <w:rFonts w:ascii="Times New Roman" w:eastAsia="Calibri" w:hAnsi="Times New Roman" w:cs="Times New Roman"/>
              </w:rPr>
              <w:t>2</w:t>
            </w:r>
            <w:r w:rsidRPr="00F65844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F6584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65" w:type="dxa"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Психологическое  сопровождение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старшие группы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1ч.50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15.00-15.12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заполнение  рабочей документации, с целью регистрации видов работ (журналы педагога-психолога)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395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12.10-12.35</w:t>
            </w:r>
          </w:p>
        </w:tc>
        <w:tc>
          <w:tcPr>
            <w:tcW w:w="4665" w:type="dxa"/>
            <w:shd w:val="clear" w:color="auto" w:fill="auto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старшая группа №11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33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Общее количество часов в день</w:t>
            </w:r>
          </w:p>
        </w:tc>
        <w:tc>
          <w:tcPr>
            <w:tcW w:w="897" w:type="dxa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день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 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47мин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 12 мин</w:t>
            </w:r>
          </w:p>
        </w:tc>
      </w:tr>
      <w:tr w:rsidR="00741BC9" w:rsidRPr="00F65844" w:rsidTr="00741BC9">
        <w:trPr>
          <w:cantSplit/>
          <w:trHeight w:val="334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  <w:b/>
              </w:rPr>
              <w:t>Взаимодействие  с участниками образовательных отношений</w:t>
            </w:r>
          </w:p>
        </w:tc>
        <w:tc>
          <w:tcPr>
            <w:tcW w:w="7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 часов в день</w:t>
            </w:r>
          </w:p>
        </w:tc>
      </w:tr>
      <w:tr w:rsidR="00741BC9" w:rsidRPr="00F65844" w:rsidTr="00741BC9">
        <w:trPr>
          <w:cantSplit/>
          <w:trHeight w:val="1291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2236"/>
        </w:trPr>
        <w:tc>
          <w:tcPr>
            <w:tcW w:w="848" w:type="dxa"/>
            <w:vMerge w:val="restart"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11.48-19.00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12.15-12.40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старшая группа №3</w:t>
            </w:r>
          </w:p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11.48-12.15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подготовка практического материала к занятиям.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мин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732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5844">
              <w:rPr>
                <w:rFonts w:ascii="Times New Roman" w:eastAsia="Calibri" w:hAnsi="Times New Roman" w:cs="Times New Roman"/>
                <w:color w:val="000000"/>
              </w:rPr>
              <w:t>15.30-15.55</w:t>
            </w:r>
          </w:p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старшая группа №7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12.40-13.40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систематизация наблюдений и материалов по индивидуальной работе.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732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13.40-14.30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подготовка к индивидуальной и групповой коррекционно-развивающей работе.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732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подготовка  и оформления стимульного материала.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4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15.55-17.30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консультативном центре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1ч.35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413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451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подготовка к психологическому сопровождению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образовательной деятельности в режимных моментах (групповой и индивидуальной коррекционно-развивающей деятельности</w:t>
            </w:r>
            <w:proofErr w:type="gramEnd"/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заполнение  рабочей документации, с целью регистрации видов работ (журналы педагога-психолога)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1ч.30мин.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87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Общее количество часов в день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в день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6ч. 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мин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7ч.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 мин</w:t>
            </w:r>
          </w:p>
        </w:tc>
      </w:tr>
      <w:tr w:rsidR="00741BC9" w:rsidRPr="00F65844" w:rsidTr="00741BC9">
        <w:trPr>
          <w:cantSplit/>
          <w:trHeight w:val="391"/>
        </w:trPr>
        <w:tc>
          <w:tcPr>
            <w:tcW w:w="848" w:type="dxa"/>
            <w:vMerge w:val="restart"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8.00-15.12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8.00-09.30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Психологическое  сопровождение режимных моментов в младших группах  и средних (наблюдение за эмоциональным состоянием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музыкотерапия,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1ч.30мин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11.10-12.00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результатов диагностического наблюдения: написание заключений, рекомендаций.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50.мин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343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9.30-10.00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подготовительная группа№8</w:t>
            </w: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0-13.20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систематизация наблюдений и материалов по индивидуальной работе.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348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41BC9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практического материала к игровому сеансу.</w:t>
            </w:r>
          </w:p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13.20-13.30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центре игровой поддержки.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820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подготовка к психологическому сопровождению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образовательной деятельности в режимных моментах (групповой и индивидуальной коррекционно-развивающей деятельности)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435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10.10-10.30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средняя группа №12</w:t>
            </w:r>
          </w:p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3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10.30 -11.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65844">
              <w:rPr>
                <w:rFonts w:ascii="Times New Roman" w:eastAsia="Calibri" w:hAnsi="Times New Roman" w:cs="Times New Roman"/>
              </w:rPr>
              <w:t>0</w:t>
            </w:r>
          </w:p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Психологическое  сопровождение образовательной деятельности  (индивидуальная  коррекционно-развивающая деятельность с воспитанниками</w:t>
            </w:r>
            <w:proofErr w:type="gramEnd"/>
          </w:p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40мин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14.30-15.12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заполнение  рабочей документации, с целью регистрации видов работ (журналы педагога-психолога)</w:t>
            </w: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результатов наблюдения: написание заключений, рекомендаций.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3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44">
              <w:rPr>
                <w:rFonts w:ascii="Times New Roman" w:eastAsia="Calibri" w:hAnsi="Times New Roman" w:cs="Times New Roman"/>
              </w:rPr>
              <w:t>Общее количество часов в день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200507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3ч.30 мин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день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3ч.42 мин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 12 мин</w:t>
            </w:r>
          </w:p>
        </w:tc>
      </w:tr>
      <w:tr w:rsidR="00741BC9" w:rsidRPr="00F65844" w:rsidTr="00741BC9">
        <w:trPr>
          <w:cantSplit/>
          <w:trHeight w:val="334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 с участниками образовательных отношений</w:t>
            </w:r>
          </w:p>
        </w:tc>
        <w:tc>
          <w:tcPr>
            <w:tcW w:w="7301" w:type="dxa"/>
            <w:gridSpan w:val="3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 часов в день</w:t>
            </w:r>
          </w:p>
        </w:tc>
      </w:tr>
      <w:tr w:rsidR="00741BC9" w:rsidRPr="00F65844" w:rsidTr="00741BC9">
        <w:trPr>
          <w:cantSplit/>
          <w:trHeight w:val="53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промежуток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1988"/>
        </w:trPr>
        <w:tc>
          <w:tcPr>
            <w:tcW w:w="848" w:type="dxa"/>
            <w:vMerge w:val="restart"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08.00-15.12</w:t>
            </w:r>
          </w:p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8.00-9.20</w:t>
            </w:r>
          </w:p>
        </w:tc>
        <w:tc>
          <w:tcPr>
            <w:tcW w:w="4665" w:type="dxa"/>
            <w:shd w:val="clear" w:color="auto" w:fill="auto"/>
          </w:tcPr>
          <w:p w:rsidR="00741BC9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Психопрофилактические занятия (во время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ООД 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воспитателя со свободной подгруппой): </w:t>
            </w:r>
            <w:proofErr w:type="spell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средн</w:t>
            </w:r>
            <w:proofErr w:type="spell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2мл</w:t>
            </w:r>
            <w:proofErr w:type="gramStart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гр..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работа: подготовка к индивидуальной и групповой коррекционно-развивающей работе.</w:t>
            </w:r>
          </w:p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30.мин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35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9.20 - 9.35</w:t>
            </w:r>
          </w:p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</w:tcPr>
          <w:p w:rsidR="00741BC9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Игровой сеанс 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младшая группа №1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0-13.40</w:t>
            </w:r>
          </w:p>
        </w:tc>
        <w:tc>
          <w:tcPr>
            <w:tcW w:w="4765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обработка, анализ и обобщение  результатов наблюдений (индивидуальных); написание заключений, 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рекомендаций.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30мин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954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9.35-9.45</w:t>
            </w:r>
          </w:p>
        </w:tc>
        <w:tc>
          <w:tcPr>
            <w:tcW w:w="4665" w:type="dxa"/>
            <w:shd w:val="clear" w:color="auto" w:fill="auto"/>
          </w:tcPr>
          <w:p w:rsidR="00741BC9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41BC9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практического материала  к игровому сеансу.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108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9.45 -10.00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Игровой сеанс 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младшая группа№9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13.40-14.00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работа: подготовка к психологическому сопровождению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ООД</w:t>
            </w: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образовательной деятельности в режимных моментах (групповой и индивидуальной коррекционно-развивающей деятельности)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1080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10.00 - 12.10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эмоциональным состоянием воспитанников на прогулке, за особенностями организации совместной игровой деятельности.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2ч.10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результатов диагностического наблюдения: написание заключений, рекомендаций.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861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41BC9" w:rsidRPr="00F41A71" w:rsidRDefault="00741BC9" w:rsidP="00A8672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сеанс подготовительная группа №5</w:t>
            </w:r>
          </w:p>
          <w:p w:rsidR="00741BC9" w:rsidRPr="00F41A71" w:rsidRDefault="00741BC9" w:rsidP="00A8672F">
            <w:pPr>
              <w:tabs>
                <w:tab w:val="left" w:pos="5137"/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15.00-15.12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заполнение  рабочей документации, с целью регистрации видов работ (журналы педагога-психолога)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12 мин.</w:t>
            </w:r>
          </w:p>
        </w:tc>
        <w:tc>
          <w:tcPr>
            <w:tcW w:w="847" w:type="dxa"/>
            <w:vMerge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BC9" w:rsidRPr="00F65844" w:rsidTr="00741BC9">
        <w:trPr>
          <w:cantSplit/>
          <w:trHeight w:val="571"/>
        </w:trPr>
        <w:tc>
          <w:tcPr>
            <w:tcW w:w="848" w:type="dxa"/>
            <w:vMerge/>
            <w:shd w:val="clear" w:color="auto" w:fill="auto"/>
            <w:textDirection w:val="btLr"/>
          </w:tcPr>
          <w:p w:rsidR="00741BC9" w:rsidRPr="00F65844" w:rsidRDefault="00741BC9" w:rsidP="00A867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в день</w:t>
            </w:r>
          </w:p>
        </w:tc>
        <w:tc>
          <w:tcPr>
            <w:tcW w:w="897" w:type="dxa"/>
            <w:shd w:val="clear" w:color="auto" w:fill="auto"/>
          </w:tcPr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BC9" w:rsidRPr="00F65844" w:rsidRDefault="00741BC9" w:rsidP="00A8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40мин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41A71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в день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мин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 .12 мин</w:t>
            </w:r>
          </w:p>
        </w:tc>
      </w:tr>
      <w:tr w:rsidR="00741BC9" w:rsidRPr="00F65844" w:rsidTr="00741BC9">
        <w:trPr>
          <w:trHeight w:val="516"/>
        </w:trPr>
        <w:tc>
          <w:tcPr>
            <w:tcW w:w="6927" w:type="dxa"/>
            <w:gridSpan w:val="3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количество часов непосредственной работы с участниками образовательного процесса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</w:p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количество часов методической работы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1BC9" w:rsidRPr="00F65844" w:rsidRDefault="00741BC9" w:rsidP="00A8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ч</w:t>
            </w:r>
          </w:p>
        </w:tc>
      </w:tr>
    </w:tbl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Pr="00F65844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BC9" w:rsidRDefault="00741BC9" w:rsidP="00741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08DC" w:rsidRDefault="008C08DC"/>
    <w:sectPr w:rsidR="008C08DC" w:rsidSect="00741B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C9"/>
    <w:rsid w:val="00741BC9"/>
    <w:rsid w:val="008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2018-02-09T05:25:00Z</dcterms:created>
  <dcterms:modified xsi:type="dcterms:W3CDTF">2018-02-09T05:27:00Z</dcterms:modified>
</cp:coreProperties>
</file>